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673C84" w14:textId="77777777" w:rsidR="00F96E6A" w:rsidRPr="00A444B7" w:rsidRDefault="00F96E6A" w:rsidP="00F96E6A">
      <w:pPr>
        <w:jc w:val="center"/>
        <w:rPr>
          <w:b/>
        </w:rPr>
      </w:pPr>
      <w:r w:rsidRPr="00A444B7">
        <w:rPr>
          <w:b/>
        </w:rPr>
        <w:t>ПРОТОКОЛ</w:t>
      </w:r>
    </w:p>
    <w:p w14:paraId="15897C7B" w14:textId="383C4CAC" w:rsidR="00F96E6A" w:rsidRPr="00A444B7" w:rsidRDefault="00F96E6A" w:rsidP="00F96E6A">
      <w:pPr>
        <w:jc w:val="center"/>
        <w:rPr>
          <w:b/>
        </w:rPr>
      </w:pPr>
      <w:r w:rsidRPr="00A444B7">
        <w:rPr>
          <w:b/>
        </w:rPr>
        <w:t xml:space="preserve">подведения итогов </w:t>
      </w:r>
      <w:r w:rsidR="008E1586">
        <w:rPr>
          <w:b/>
        </w:rPr>
        <w:t>торгов</w:t>
      </w:r>
    </w:p>
    <w:p w14:paraId="5661FA12" w14:textId="7EEA852A" w:rsidR="00F728BA" w:rsidRPr="00D620BB" w:rsidRDefault="00F728BA" w:rsidP="00F728BA">
      <w:pPr>
        <w:jc w:val="center"/>
        <w:rPr>
          <w:b/>
        </w:rPr>
      </w:pPr>
      <w:r w:rsidRPr="00D955C5">
        <w:rPr>
          <w:b/>
        </w:rPr>
        <w:t>394BFA-3001-</w:t>
      </w:r>
      <w:r w:rsidR="00284249">
        <w:rPr>
          <w:b/>
        </w:rPr>
        <w:t>16</w:t>
      </w:r>
      <w:r w:rsidR="00C2056F">
        <w:rPr>
          <w:b/>
        </w:rPr>
        <w:t>21</w:t>
      </w:r>
      <w:r w:rsidR="00284249">
        <w:rPr>
          <w:b/>
        </w:rPr>
        <w:t>-</w:t>
      </w:r>
      <w:r w:rsidR="007A5D38">
        <w:rPr>
          <w:b/>
        </w:rPr>
        <w:t>6</w:t>
      </w:r>
    </w:p>
    <w:p w14:paraId="07C35E02" w14:textId="77777777" w:rsidR="00F728BA" w:rsidRPr="00D620BB" w:rsidRDefault="00F728BA" w:rsidP="00F728BA">
      <w:pPr>
        <w:jc w:val="center"/>
        <w:rPr>
          <w:b/>
        </w:rPr>
      </w:pPr>
    </w:p>
    <w:p w14:paraId="43D2BF25" w14:textId="4185DAF3" w:rsidR="00284249" w:rsidRPr="008B4FA5" w:rsidRDefault="00284249" w:rsidP="00284249">
      <w:pPr>
        <w:jc w:val="center"/>
        <w:rPr>
          <w:b/>
        </w:rPr>
      </w:pPr>
      <w:r w:rsidRPr="008B4FA5">
        <w:rPr>
          <w:b/>
        </w:rPr>
        <w:t>г. Санкт-Петербург</w:t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  <w:t xml:space="preserve"> </w:t>
      </w:r>
      <w:r w:rsidR="00C2056F">
        <w:rPr>
          <w:b/>
        </w:rPr>
        <w:t>12</w:t>
      </w:r>
      <w:r>
        <w:rPr>
          <w:b/>
        </w:rPr>
        <w:t xml:space="preserve"> декабря</w:t>
      </w:r>
      <w:r w:rsidRPr="002F195C">
        <w:rPr>
          <w:b/>
        </w:rPr>
        <w:t xml:space="preserve"> 2022 </w:t>
      </w:r>
      <w:r w:rsidRPr="008B4FA5">
        <w:rPr>
          <w:b/>
        </w:rPr>
        <w:t>г.</w:t>
      </w:r>
    </w:p>
    <w:p w14:paraId="06FBC895" w14:textId="77777777" w:rsidR="00284249" w:rsidRPr="008B4FA5" w:rsidRDefault="00284249" w:rsidP="00284249">
      <w:pPr>
        <w:rPr>
          <w:b/>
        </w:rPr>
      </w:pPr>
    </w:p>
    <w:p w14:paraId="044AC351" w14:textId="3794617C" w:rsidR="00284249" w:rsidRDefault="00284249" w:rsidP="00284249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>
        <w:t xml:space="preserve">Открытый аукцион, проводимый </w:t>
      </w:r>
      <w:r w:rsidR="00C2056F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</w:t>
      </w:r>
      <w:r w:rsidR="00C2056F" w:rsidRPr="00B908F0">
        <w:t>от «</w:t>
      </w:r>
      <w:r w:rsidR="00C2056F">
        <w:t>21</w:t>
      </w:r>
      <w:r w:rsidR="00C2056F" w:rsidRPr="00B908F0">
        <w:t xml:space="preserve">» </w:t>
      </w:r>
      <w:r w:rsidR="00C2056F">
        <w:t>января</w:t>
      </w:r>
      <w:r w:rsidR="00C2056F" w:rsidRPr="00B908F0">
        <w:t xml:space="preserve"> 20</w:t>
      </w:r>
      <w:r w:rsidR="00C2056F">
        <w:t xml:space="preserve">18 </w:t>
      </w:r>
      <w:r w:rsidR="00C2056F" w:rsidRPr="00B908F0">
        <w:t>г.</w:t>
      </w:r>
      <w:r w:rsidR="00C2056F">
        <w:t xml:space="preserve"> № РАД-15а/2018 </w:t>
      </w:r>
      <w:r w:rsidR="00C2056F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и заявкой на организацию и проведение торгов от </w:t>
      </w:r>
      <w:r w:rsidR="00C2056F">
        <w:rPr>
          <w:rFonts w:eastAsia="SimSun"/>
          <w:kern w:val="2"/>
          <w:shd w:val="clear" w:color="auto" w:fill="FFFFFF"/>
          <w:lang w:eastAsia="hi-IN" w:bidi="hi-IN"/>
        </w:rPr>
        <w:t>15.09.2022</w:t>
      </w:r>
      <w:r w:rsidR="00C2056F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C2056F">
        <w:rPr>
          <w:rFonts w:eastAsia="SimSun"/>
          <w:kern w:val="2"/>
          <w:shd w:val="clear" w:color="auto" w:fill="FFFFFF"/>
          <w:lang w:eastAsia="hi-IN" w:bidi="hi-IN"/>
        </w:rPr>
        <w:t>292</w:t>
      </w:r>
      <w:r w:rsidR="00C2056F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43339CF8" w14:textId="6FC8F899" w:rsidR="00284249" w:rsidRDefault="00284249" w:rsidP="00284249">
      <w:pPr>
        <w:ind w:left="-426" w:right="-57" w:firstLine="426"/>
        <w:jc w:val="center"/>
        <w:rPr>
          <w:b/>
        </w:rPr>
      </w:pPr>
      <w:r>
        <w:t xml:space="preserve">объявленный на 10:00 часов </w:t>
      </w:r>
      <w:r w:rsidR="00C2056F">
        <w:rPr>
          <w:b/>
        </w:rPr>
        <w:t>12</w:t>
      </w:r>
      <w:r>
        <w:rPr>
          <w:b/>
        </w:rPr>
        <w:t xml:space="preserve"> декабря</w:t>
      </w:r>
      <w:r w:rsidRPr="002F195C">
        <w:rPr>
          <w:b/>
        </w:rPr>
        <w:t xml:space="preserve"> </w:t>
      </w:r>
      <w:r>
        <w:rPr>
          <w:b/>
        </w:rPr>
        <w:t>2022 года,</w:t>
      </w:r>
    </w:p>
    <w:p w14:paraId="2E19A5D2" w14:textId="77777777" w:rsidR="00284249" w:rsidRDefault="00284249" w:rsidP="00284249">
      <w:pPr>
        <w:ind w:left="-426" w:right="-57" w:firstLine="426"/>
        <w:jc w:val="center"/>
      </w:pPr>
      <w:r>
        <w:t>по продаже движимого имущества.</w:t>
      </w:r>
    </w:p>
    <w:p w14:paraId="28FB26F5" w14:textId="77777777" w:rsidR="00284249" w:rsidRPr="008D460F" w:rsidRDefault="00284249" w:rsidP="00284249">
      <w:pPr>
        <w:rPr>
          <w:b/>
        </w:rPr>
      </w:pPr>
    </w:p>
    <w:p w14:paraId="46124B49" w14:textId="77777777" w:rsidR="00284249" w:rsidRPr="008D460F" w:rsidRDefault="00284249" w:rsidP="00284249">
      <w:pPr>
        <w:jc w:val="center"/>
        <w:rPr>
          <w:b/>
        </w:rPr>
      </w:pPr>
      <w:r w:rsidRPr="008D460F">
        <w:rPr>
          <w:b/>
        </w:rPr>
        <w:t xml:space="preserve">Организатор </w:t>
      </w:r>
      <w:r>
        <w:rPr>
          <w:b/>
        </w:rPr>
        <w:t>аукциона</w:t>
      </w:r>
      <w:r w:rsidRPr="008D460F">
        <w:rPr>
          <w:b/>
        </w:rPr>
        <w:t>: АО «Российский аукционный дом»</w:t>
      </w:r>
    </w:p>
    <w:p w14:paraId="46DF17E5" w14:textId="77777777" w:rsidR="00284249" w:rsidRPr="008D460F" w:rsidRDefault="00284249" w:rsidP="00284249">
      <w:pPr>
        <w:jc w:val="center"/>
      </w:pPr>
      <w:r w:rsidRPr="008D460F">
        <w:rPr>
          <w:b/>
        </w:rPr>
        <w:t xml:space="preserve">Место проведения </w:t>
      </w:r>
      <w:r>
        <w:rPr>
          <w:b/>
        </w:rPr>
        <w:t>аукциона</w:t>
      </w:r>
      <w:r w:rsidRPr="008D460F">
        <w:t xml:space="preserve">: электронная торговая площадка </w:t>
      </w:r>
      <w:r w:rsidRPr="008D460F">
        <w:rPr>
          <w:lang w:val="en-US"/>
        </w:rPr>
        <w:t>www</w:t>
      </w:r>
      <w:r w:rsidRPr="008D460F">
        <w:t>.</w:t>
      </w:r>
      <w:r w:rsidRPr="008D460F">
        <w:rPr>
          <w:lang w:val="en-US"/>
        </w:rPr>
        <w:t>lot</w:t>
      </w:r>
      <w:r w:rsidRPr="008D460F">
        <w:t>-</w:t>
      </w:r>
      <w:r w:rsidRPr="008D460F">
        <w:rPr>
          <w:lang w:val="en-US"/>
        </w:rPr>
        <w:t>online</w:t>
      </w:r>
      <w:r w:rsidRPr="008D460F">
        <w:t>.</w:t>
      </w:r>
      <w:r w:rsidRPr="008D460F">
        <w:rPr>
          <w:lang w:val="en-US"/>
        </w:rPr>
        <w:t>ru</w:t>
      </w:r>
    </w:p>
    <w:p w14:paraId="77A48700" w14:textId="7E93DC38" w:rsidR="00284249" w:rsidRPr="008D460F" w:rsidRDefault="00284249" w:rsidP="00284249">
      <w:pPr>
        <w:jc w:val="center"/>
      </w:pPr>
      <w:r w:rsidRPr="008D460F">
        <w:rPr>
          <w:b/>
        </w:rPr>
        <w:t>Дата подведения итогов:</w:t>
      </w:r>
      <w:r w:rsidRPr="008D460F">
        <w:t xml:space="preserve"> </w:t>
      </w:r>
      <w:r w:rsidR="00C2056F">
        <w:t>12</w:t>
      </w:r>
      <w:r w:rsidRPr="00DA2786">
        <w:t xml:space="preserve"> декабря </w:t>
      </w:r>
      <w:r w:rsidRPr="002F195C">
        <w:t>2022 года</w:t>
      </w:r>
    </w:p>
    <w:p w14:paraId="76309A37" w14:textId="1E2678D1" w:rsidR="0013347A" w:rsidRDefault="0013347A" w:rsidP="00F96E6A">
      <w:pPr>
        <w:jc w:val="center"/>
      </w:pPr>
    </w:p>
    <w:p w14:paraId="49A9C7CE" w14:textId="77777777" w:rsidR="00284249" w:rsidRDefault="00284249" w:rsidP="00284249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Состав имущества, реализуемого на аукционе:</w:t>
      </w:r>
    </w:p>
    <w:p w14:paraId="44F5B4EE" w14:textId="77777777" w:rsidR="00284249" w:rsidRPr="00A444B7" w:rsidRDefault="00284249" w:rsidP="00F96E6A">
      <w:pPr>
        <w:jc w:val="center"/>
      </w:pPr>
    </w:p>
    <w:p w14:paraId="0D1638B3" w14:textId="77777777" w:rsidR="007A5D38" w:rsidRDefault="007A5D38" w:rsidP="007A5D38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</w:t>
      </w:r>
      <w:r>
        <w:rPr>
          <w:b/>
          <w:kern w:val="2"/>
        </w:rPr>
        <w:t>6</w:t>
      </w:r>
      <w:r w:rsidRPr="00CE6A49">
        <w:rPr>
          <w:b/>
          <w:kern w:val="2"/>
        </w:rPr>
        <w:t xml:space="preserve">. </w:t>
      </w:r>
      <w:r w:rsidRPr="00881096">
        <w:rPr>
          <w:b/>
          <w:kern w:val="2"/>
        </w:rPr>
        <w:t>УАЗ-23632 UAZ PICKUP</w:t>
      </w:r>
    </w:p>
    <w:p w14:paraId="2889ED31" w14:textId="77777777" w:rsidR="007A5D38" w:rsidRDefault="007A5D38" w:rsidP="007A5D38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881096">
        <w:rPr>
          <w:kern w:val="2"/>
        </w:rPr>
        <w:t>Алтайский край, Тальменский р-н, в 7 км от п. Сибирский Первомайского р-на (53034/27.49//с.ш., 83040/06.60// в.д.)</w:t>
      </w:r>
    </w:p>
    <w:p w14:paraId="4E5D3330" w14:textId="77777777" w:rsidR="007A5D38" w:rsidRPr="00651083" w:rsidRDefault="007A5D38" w:rsidP="007A5D38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  <w:lang w:val="en-US"/>
        </w:rPr>
        <w:t>VIN</w:t>
      </w:r>
      <w:r w:rsidRPr="00651083">
        <w:rPr>
          <w:b/>
          <w:kern w:val="2"/>
        </w:rPr>
        <w:t>:</w:t>
      </w:r>
      <w:r w:rsidRPr="00651083">
        <w:t xml:space="preserve"> </w:t>
      </w:r>
      <w:r w:rsidRPr="00881096">
        <w:t>XTT236320A0002437</w:t>
      </w:r>
    </w:p>
    <w:p w14:paraId="68818FBA" w14:textId="77777777" w:rsidR="007A5D38" w:rsidRPr="00CE6A49" w:rsidRDefault="007A5D38" w:rsidP="007A5D38">
      <w:pPr>
        <w:widowControl w:val="0"/>
        <w:suppressAutoHyphens/>
        <w:jc w:val="both"/>
      </w:pPr>
      <w:r w:rsidRPr="00CE6A49">
        <w:rPr>
          <w:b/>
          <w:kern w:val="2"/>
        </w:rPr>
        <w:t>Марка, модель ТС:</w:t>
      </w:r>
      <w:r w:rsidRPr="00CE6A49">
        <w:t xml:space="preserve"> </w:t>
      </w:r>
      <w:r w:rsidRPr="00881096">
        <w:t>УАЗ-23632 UAZ PICKUP</w:t>
      </w:r>
    </w:p>
    <w:p w14:paraId="4D73C3DD" w14:textId="77777777" w:rsidR="007A5D38" w:rsidRDefault="007A5D38" w:rsidP="007A5D38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(тип ТС):</w:t>
      </w:r>
      <w:r w:rsidRPr="00CE6A49">
        <w:rPr>
          <w:kern w:val="2"/>
        </w:rPr>
        <w:t xml:space="preserve"> </w:t>
      </w:r>
      <w:r w:rsidRPr="00881096">
        <w:rPr>
          <w:kern w:val="2"/>
        </w:rPr>
        <w:t>Грузовой а/м</w:t>
      </w:r>
    </w:p>
    <w:p w14:paraId="6D2DC156" w14:textId="77777777" w:rsidR="007A5D38" w:rsidRPr="00CE6A49" w:rsidRDefault="007A5D38" w:rsidP="007A5D38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</w:rPr>
        <w:t>Год выпуска ТС:</w:t>
      </w:r>
      <w:r w:rsidRPr="00CE6A49">
        <w:rPr>
          <w:kern w:val="2"/>
        </w:rPr>
        <w:t xml:space="preserve"> </w:t>
      </w:r>
      <w:r w:rsidRPr="00881096">
        <w:rPr>
          <w:kern w:val="2"/>
        </w:rPr>
        <w:t>2009</w:t>
      </w:r>
    </w:p>
    <w:p w14:paraId="0F5EE819" w14:textId="77777777" w:rsidR="007A5D38" w:rsidRPr="00CE6A49" w:rsidRDefault="007A5D38" w:rsidP="007A5D38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Пробег, км:</w:t>
      </w:r>
      <w:r w:rsidRPr="008F027B">
        <w:rPr>
          <w:kern w:val="2"/>
        </w:rPr>
        <w:t xml:space="preserve"> </w:t>
      </w:r>
      <w:r w:rsidRPr="00881096">
        <w:rPr>
          <w:kern w:val="2"/>
        </w:rPr>
        <w:t>366 048</w:t>
      </w:r>
      <w:r>
        <w:rPr>
          <w:kern w:val="2"/>
        </w:rPr>
        <w:t xml:space="preserve"> </w:t>
      </w:r>
      <w:r w:rsidRPr="006623E6">
        <w:rPr>
          <w:b/>
          <w:kern w:val="2"/>
        </w:rPr>
        <w:t>(</w:t>
      </w:r>
      <w:r w:rsidRPr="006623E6">
        <w:t>на</w:t>
      </w:r>
      <w:r w:rsidRPr="006623E6">
        <w:rPr>
          <w:kern w:val="2"/>
        </w:rPr>
        <w:t xml:space="preserve"> 03</w:t>
      </w:r>
      <w:r w:rsidRPr="006623E6">
        <w:rPr>
          <w:rFonts w:cs="Tahoma"/>
          <w:kern w:val="2"/>
          <w:lang w:bidi="hi-IN"/>
        </w:rPr>
        <w:t>.08.2022</w:t>
      </w:r>
      <w:r w:rsidRPr="006623E6">
        <w:rPr>
          <w:kern w:val="2"/>
        </w:rPr>
        <w:t>)</w:t>
      </w:r>
      <w:r w:rsidRPr="00CE6A49">
        <w:t xml:space="preserve">  </w:t>
      </w:r>
    </w:p>
    <w:p w14:paraId="46FAB144" w14:textId="77777777" w:rsidR="007A5D38" w:rsidRPr="00CE6A49" w:rsidRDefault="007A5D38" w:rsidP="007A5D38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</w:t>
      </w:r>
      <w:r w:rsidRPr="00881096">
        <w:rPr>
          <w:kern w:val="2"/>
        </w:rPr>
        <w:t>Серебр-желтый металик</w:t>
      </w:r>
    </w:p>
    <w:p w14:paraId="1A6F61A9" w14:textId="77777777" w:rsidR="007A5D38" w:rsidRPr="00CE6A49" w:rsidRDefault="007A5D38" w:rsidP="007A5D38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>Мощность двигателя, л.с. (</w:t>
      </w:r>
      <w:r w:rsidRPr="00CE6A49">
        <w:rPr>
          <w:b/>
          <w:kern w:val="2"/>
        </w:rPr>
        <w:t>кВт)</w:t>
      </w:r>
      <w:r w:rsidRPr="00CE6A49">
        <w:rPr>
          <w:rFonts w:cs="Tahoma"/>
          <w:b/>
          <w:kern w:val="2"/>
          <w:lang w:bidi="hi-IN"/>
        </w:rPr>
        <w:t>:</w:t>
      </w:r>
      <w:r w:rsidRPr="00CE6A49">
        <w:rPr>
          <w:rFonts w:cs="Tahoma"/>
          <w:kern w:val="2"/>
          <w:lang w:bidi="hi-IN"/>
        </w:rPr>
        <w:t xml:space="preserve"> </w:t>
      </w:r>
      <w:r w:rsidRPr="00881096">
        <w:rPr>
          <w:rFonts w:cs="Tahoma"/>
          <w:kern w:val="2"/>
          <w:lang w:bidi="hi-IN"/>
        </w:rPr>
        <w:t>128</w:t>
      </w:r>
      <w:r>
        <w:rPr>
          <w:rFonts w:cs="Tahoma"/>
          <w:kern w:val="2"/>
          <w:lang w:bidi="hi-IN"/>
        </w:rPr>
        <w:t xml:space="preserve"> </w:t>
      </w:r>
      <w:r w:rsidRPr="00881096">
        <w:rPr>
          <w:rFonts w:cs="Tahoma"/>
          <w:kern w:val="2"/>
          <w:lang w:bidi="hi-IN"/>
        </w:rPr>
        <w:t>(94,1)</w:t>
      </w:r>
    </w:p>
    <w:p w14:paraId="3E024FB6" w14:textId="77777777" w:rsidR="007A5D38" w:rsidRPr="00CE6A49" w:rsidRDefault="007A5D38" w:rsidP="007A5D38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>Рабочий объем двигателя, куб.см.:</w:t>
      </w:r>
      <w:r w:rsidRPr="00CE6A49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 2693</w:t>
      </w:r>
    </w:p>
    <w:p w14:paraId="79B8BF3F" w14:textId="77777777" w:rsidR="007A5D38" w:rsidRPr="00CE6A49" w:rsidRDefault="007A5D38" w:rsidP="007A5D38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Тип двигателя:</w:t>
      </w:r>
      <w:r w:rsidRPr="00CE6A49">
        <w:rPr>
          <w:kern w:val="2"/>
        </w:rPr>
        <w:t xml:space="preserve"> </w:t>
      </w:r>
      <w:r>
        <w:rPr>
          <w:kern w:val="2"/>
        </w:rPr>
        <w:t>бензиновый</w:t>
      </w:r>
    </w:p>
    <w:p w14:paraId="3F8DD4B0" w14:textId="77777777" w:rsidR="007A5D38" w:rsidRDefault="007A5D38" w:rsidP="007A5D38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Паспорт транспортного средства:</w:t>
      </w:r>
      <w:r w:rsidRPr="00CE6A49">
        <w:rPr>
          <w:kern w:val="2"/>
        </w:rPr>
        <w:t xml:space="preserve"> </w:t>
      </w:r>
      <w:r w:rsidRPr="00881096">
        <w:rPr>
          <w:kern w:val="2"/>
        </w:rPr>
        <w:t>73 МУ 457835</w:t>
      </w:r>
      <w:r w:rsidRPr="008F027B">
        <w:rPr>
          <w:kern w:val="2"/>
        </w:rPr>
        <w:t xml:space="preserve"> от </w:t>
      </w:r>
      <w:r w:rsidRPr="00881096">
        <w:rPr>
          <w:kern w:val="2"/>
        </w:rPr>
        <w:t>21.12.2009</w:t>
      </w:r>
    </w:p>
    <w:p w14:paraId="3F254711" w14:textId="77777777" w:rsidR="007A5D38" w:rsidRPr="00CE6A49" w:rsidRDefault="007A5D38" w:rsidP="007A5D38">
      <w:pPr>
        <w:widowControl w:val="0"/>
        <w:suppressAutoHyphens/>
        <w:jc w:val="both"/>
        <w:rPr>
          <w:lang w:eastAsia="zh-CN"/>
        </w:rPr>
      </w:pPr>
      <w:r w:rsidRPr="00CE6A49">
        <w:rPr>
          <w:rFonts w:cs="Tahoma"/>
          <w:b/>
          <w:kern w:val="2"/>
          <w:lang w:bidi="hi-IN"/>
        </w:rPr>
        <w:t>Техническое состояние согласно акту осмот</w:t>
      </w:r>
      <w:r>
        <w:rPr>
          <w:rFonts w:cs="Tahoma"/>
          <w:b/>
          <w:kern w:val="2"/>
          <w:lang w:bidi="hi-IN"/>
        </w:rPr>
        <w:t>ра транспортного средства №М2/П1</w:t>
      </w:r>
      <w:r w:rsidRPr="00CE6A49">
        <w:rPr>
          <w:rFonts w:cs="Tahoma"/>
          <w:b/>
          <w:kern w:val="2"/>
          <w:lang w:bidi="hi-IN"/>
        </w:rPr>
        <w:t>/</w:t>
      </w:r>
      <w:r>
        <w:rPr>
          <w:rFonts w:cs="Tahoma"/>
          <w:b/>
          <w:kern w:val="2"/>
          <w:lang w:bidi="hi-IN"/>
        </w:rPr>
        <w:t xml:space="preserve">6 от </w:t>
      </w:r>
      <w:r w:rsidRPr="006623E6">
        <w:rPr>
          <w:rFonts w:cs="Tahoma"/>
          <w:b/>
          <w:kern w:val="2"/>
          <w:lang w:bidi="hi-IN"/>
        </w:rPr>
        <w:t>03.08.2022:</w:t>
      </w:r>
      <w:r w:rsidRPr="00CE6A49">
        <w:rPr>
          <w:lang w:eastAsia="zh-CN"/>
        </w:rPr>
        <w:t xml:space="preserve"> </w:t>
      </w:r>
      <w:r>
        <w:rPr>
          <w:lang w:eastAsia="zh-CN"/>
        </w:rPr>
        <w:t>не</w:t>
      </w:r>
      <w:r w:rsidRPr="00CE6A49">
        <w:rPr>
          <w:lang w:eastAsia="zh-CN"/>
        </w:rPr>
        <w:t>удовлетворительно</w:t>
      </w:r>
      <w:r>
        <w:rPr>
          <w:lang w:eastAsia="zh-CN"/>
        </w:rPr>
        <w:t>е</w:t>
      </w:r>
    </w:p>
    <w:p w14:paraId="14243CEE" w14:textId="77777777" w:rsidR="007A5D38" w:rsidRDefault="007A5D38" w:rsidP="007A5D38">
      <w:pPr>
        <w:widowControl w:val="0"/>
        <w:suppressAutoHyphens/>
        <w:jc w:val="both"/>
        <w:rPr>
          <w:lang w:eastAsia="zh-CN"/>
        </w:rPr>
      </w:pPr>
      <w:r w:rsidRPr="00CE6A49">
        <w:rPr>
          <w:b/>
          <w:lang w:eastAsia="zh-CN"/>
        </w:rPr>
        <w:t>Сведения о наличии спора; обременений/ограничений; особые отметки:</w:t>
      </w:r>
      <w:r w:rsidRPr="00CE6A49">
        <w:rPr>
          <w:lang w:eastAsia="zh-CN"/>
        </w:rPr>
        <w:t xml:space="preserve"> </w:t>
      </w:r>
    </w:p>
    <w:p w14:paraId="4D424390" w14:textId="77777777" w:rsidR="007A5D38" w:rsidRDefault="007A5D38" w:rsidP="007A5D38">
      <w:pPr>
        <w:widowControl w:val="0"/>
        <w:suppressAutoHyphens/>
        <w:jc w:val="both"/>
        <w:rPr>
          <w:lang w:eastAsia="zh-CN"/>
        </w:rPr>
      </w:pPr>
      <w:r w:rsidRPr="00881096">
        <w:rPr>
          <w:lang w:eastAsia="zh-CN"/>
        </w:rPr>
        <w:t>Спора по имуществу, обременений/ограничений нет; особые отметки отсутствуют</w:t>
      </w:r>
    </w:p>
    <w:p w14:paraId="0226C1A2" w14:textId="77777777" w:rsidR="007A5D38" w:rsidRDefault="007A5D38" w:rsidP="007A5D38">
      <w:pPr>
        <w:widowControl w:val="0"/>
        <w:suppressAutoHyphens/>
        <w:jc w:val="center"/>
        <w:rPr>
          <w:b/>
          <w:kern w:val="2"/>
        </w:rPr>
      </w:pPr>
    </w:p>
    <w:p w14:paraId="23DF20EC" w14:textId="77777777" w:rsidR="007A5D38" w:rsidRPr="00CE6A49" w:rsidRDefault="007A5D38" w:rsidP="007A5D38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881096">
        <w:t xml:space="preserve"> </w:t>
      </w:r>
      <w:r>
        <w:rPr>
          <w:rFonts w:eastAsia="SimSun"/>
          <w:b/>
          <w:kern w:val="2"/>
        </w:rPr>
        <w:t>204 000</w:t>
      </w:r>
      <w:r w:rsidRPr="00CE6A49">
        <w:rPr>
          <w:rFonts w:eastAsia="SimSun"/>
          <w:b/>
          <w:kern w:val="2"/>
        </w:rP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двести четыре тысячи)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41FEB2A3" w14:textId="77777777" w:rsidR="007A5D38" w:rsidRPr="00CE6A49" w:rsidRDefault="007A5D38" w:rsidP="007A5D38">
      <w:pPr>
        <w:widowControl w:val="0"/>
        <w:jc w:val="center"/>
        <w:rPr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>
        <w:rPr>
          <w:b/>
          <w:spacing w:val="-1"/>
        </w:rPr>
        <w:t>5</w:t>
      </w:r>
      <w:r w:rsidRPr="00651083">
        <w:rPr>
          <w:b/>
          <w:spacing w:val="-1"/>
        </w:rPr>
        <w:t xml:space="preserve"> 000</w:t>
      </w:r>
      <w:r w:rsidRPr="00CE6A49">
        <w:rPr>
          <w:b/>
          <w:spacing w:val="-1"/>
        </w:rPr>
        <w:t xml:space="preserve"> </w:t>
      </w:r>
      <w:r w:rsidRPr="00CE6A49">
        <w:rPr>
          <w:spacing w:val="-1"/>
        </w:rPr>
        <w:t>(</w:t>
      </w:r>
      <w:r>
        <w:rPr>
          <w:spacing w:val="-1"/>
        </w:rPr>
        <w:t>пять тысяч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рублей 00 копеек</w:t>
      </w:r>
    </w:p>
    <w:p w14:paraId="6317EAD5" w14:textId="77777777" w:rsidR="007A5D38" w:rsidRPr="00CE6A49" w:rsidRDefault="007A5D38" w:rsidP="007A5D38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40 800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сорок тысяч восемьсот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76742341" w14:textId="73E06544" w:rsidR="00007DBE" w:rsidRPr="00646B2B" w:rsidRDefault="00007DBE" w:rsidP="00007DBE">
      <w:pPr>
        <w:autoSpaceDE w:val="0"/>
        <w:autoSpaceDN w:val="0"/>
        <w:adjustRightInd w:val="0"/>
        <w:spacing w:line="210" w:lineRule="atLeast"/>
        <w:rPr>
          <w:spacing w:val="-1"/>
        </w:rPr>
      </w:pPr>
      <w:r w:rsidRPr="00646B2B">
        <w:rPr>
          <w:b/>
          <w:spacing w:val="-1"/>
        </w:rPr>
        <w:t xml:space="preserve"> </w:t>
      </w:r>
    </w:p>
    <w:p w14:paraId="037A3765" w14:textId="11522ABF" w:rsidR="00C63AB9" w:rsidRPr="0072632E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  <w:r w:rsidRPr="0072632E">
        <w:rPr>
          <w:b/>
        </w:rPr>
        <w:t xml:space="preserve">Победителем </w:t>
      </w:r>
      <w:r w:rsidR="008E1586" w:rsidRPr="0072632E">
        <w:rPr>
          <w:b/>
        </w:rPr>
        <w:t>торгов</w:t>
      </w:r>
      <w:r w:rsidRPr="0072632E">
        <w:rPr>
          <w:b/>
        </w:rPr>
        <w:t xml:space="preserve"> признан участник под №</w:t>
      </w:r>
      <w:r w:rsidR="00646B2B" w:rsidRPr="0072632E">
        <w:rPr>
          <w:b/>
        </w:rPr>
        <w:t>6</w:t>
      </w:r>
      <w:r w:rsidRPr="0072632E">
        <w:rPr>
          <w:b/>
        </w:rPr>
        <w:t xml:space="preserve"> (билет №</w:t>
      </w:r>
      <w:r w:rsidR="00646B2B" w:rsidRPr="0072632E">
        <w:rPr>
          <w:b/>
        </w:rPr>
        <w:t>6</w:t>
      </w:r>
      <w:r w:rsidRPr="0072632E">
        <w:rPr>
          <w:b/>
        </w:rPr>
        <w:t>)</w:t>
      </w:r>
      <w:bookmarkStart w:id="0" w:name="_GoBack"/>
      <w:bookmarkEnd w:id="0"/>
      <w:r w:rsidRPr="0072632E">
        <w:rPr>
          <w:b/>
        </w:rPr>
        <w:t xml:space="preserve">. </w:t>
      </w:r>
    </w:p>
    <w:p w14:paraId="02ABD13F" w14:textId="77777777" w:rsidR="00C63AB9" w:rsidRPr="0072632E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</w:p>
    <w:p w14:paraId="1487102B" w14:textId="485BE9EC" w:rsidR="00C63AB9" w:rsidRPr="0072632E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  <w:r w:rsidRPr="0072632E">
        <w:rPr>
          <w:b/>
        </w:rPr>
        <w:t xml:space="preserve">Цена приобретения: </w:t>
      </w:r>
      <w:r w:rsidR="0072632E" w:rsidRPr="0072632E">
        <w:rPr>
          <w:b/>
        </w:rPr>
        <w:t xml:space="preserve">234 000 </w:t>
      </w:r>
      <w:r w:rsidR="007F119F" w:rsidRPr="0072632E">
        <w:rPr>
          <w:b/>
        </w:rPr>
        <w:t>(</w:t>
      </w:r>
      <w:r w:rsidR="0072632E" w:rsidRPr="0072632E">
        <w:rPr>
          <w:b/>
        </w:rPr>
        <w:t>двести тридцать четыре тысячи</w:t>
      </w:r>
      <w:r w:rsidR="007F119F" w:rsidRPr="0072632E">
        <w:rPr>
          <w:b/>
        </w:rPr>
        <w:t>) рубл</w:t>
      </w:r>
      <w:r w:rsidR="00284249" w:rsidRPr="0072632E">
        <w:rPr>
          <w:b/>
        </w:rPr>
        <w:t>ей</w:t>
      </w:r>
      <w:r w:rsidR="007F119F" w:rsidRPr="0072632E">
        <w:rPr>
          <w:b/>
        </w:rPr>
        <w:t xml:space="preserve"> </w:t>
      </w:r>
      <w:r w:rsidR="00284249" w:rsidRPr="0072632E">
        <w:rPr>
          <w:b/>
        </w:rPr>
        <w:t>0</w:t>
      </w:r>
      <w:r w:rsidR="00A34DC1" w:rsidRPr="0072632E">
        <w:rPr>
          <w:b/>
        </w:rPr>
        <w:t>0</w:t>
      </w:r>
      <w:r w:rsidR="007F119F" w:rsidRPr="0072632E">
        <w:rPr>
          <w:b/>
        </w:rPr>
        <w:t xml:space="preserve"> копеек, с учетом НДС</w:t>
      </w:r>
      <w:r w:rsidRPr="0072632E">
        <w:rPr>
          <w:b/>
        </w:rPr>
        <w:t>.</w:t>
      </w:r>
    </w:p>
    <w:p w14:paraId="097A1D35" w14:textId="665FC7A0" w:rsidR="006F240A" w:rsidRPr="0072632E" w:rsidRDefault="006F240A" w:rsidP="00110DBD">
      <w:pPr>
        <w:ind w:firstLine="708"/>
        <w:jc w:val="both"/>
        <w:rPr>
          <w:b/>
        </w:rPr>
      </w:pPr>
    </w:p>
    <w:p w14:paraId="6B56A2C9" w14:textId="329A4E12" w:rsidR="00C2056F" w:rsidRPr="005B5B7D" w:rsidRDefault="00C2056F" w:rsidP="00C2056F">
      <w:pPr>
        <w:widowControl w:val="0"/>
        <w:autoSpaceDE w:val="0"/>
        <w:autoSpaceDN w:val="0"/>
        <w:adjustRightInd w:val="0"/>
        <w:ind w:firstLine="709"/>
        <w:jc w:val="both"/>
      </w:pPr>
      <w:r w:rsidRPr="0072632E">
        <w:t>Договор купли-продажи имущества заключается между Продавцом и Победителем торгов (Покупателем) не позднее 20</w:t>
      </w:r>
      <w:r w:rsidRPr="0072632E">
        <w:rPr>
          <w:shd w:val="clear" w:color="auto" w:fill="FFFFFF"/>
        </w:rPr>
        <w:t xml:space="preserve"> (двадцати) рабочих дней с момента подписания протокола подведения итогов торгов в соответствии с формой договора купли</w:t>
      </w:r>
      <w:r w:rsidRPr="005B5B7D">
        <w:rPr>
          <w:shd w:val="clear" w:color="auto" w:fill="FFFFFF"/>
        </w:rPr>
        <w:t>-продажи, являющейся Приложением 6 к извещению о продаже имущества</w:t>
      </w:r>
      <w:r w:rsidRPr="005B5B7D">
        <w:t>.</w:t>
      </w:r>
    </w:p>
    <w:p w14:paraId="17CAAEF7" w14:textId="77777777" w:rsidR="00C2056F" w:rsidRPr="005B5B7D" w:rsidRDefault="00C2056F" w:rsidP="00C2056F">
      <w:pPr>
        <w:widowControl w:val="0"/>
        <w:autoSpaceDE w:val="0"/>
        <w:autoSpaceDN w:val="0"/>
        <w:adjustRightInd w:val="0"/>
        <w:ind w:firstLine="709"/>
        <w:jc w:val="both"/>
      </w:pPr>
      <w:r w:rsidRPr="005B5B7D">
        <w:t xml:space="preserve">Оплата цены продажи </w:t>
      </w:r>
      <w:r w:rsidRPr="00C22361">
        <w:t>имущества</w:t>
      </w:r>
      <w:r w:rsidRPr="005B5B7D">
        <w:t xml:space="preserve"> производится Покупателем в течение </w:t>
      </w:r>
      <w:r w:rsidRPr="005B5B7D">
        <w:br/>
        <w:t xml:space="preserve">15 (пятнадцати) банковских дней с даты получения счета, выставляемого Продавцом после </w:t>
      </w:r>
      <w:r w:rsidRPr="00C22361">
        <w:t>заключения</w:t>
      </w:r>
      <w:r w:rsidRPr="005B5B7D">
        <w:t xml:space="preserve"> сторонами договора купли-продажи имущества. Датой исполнения обязательств Покупателя по оплате цены продажи </w:t>
      </w:r>
      <w:r w:rsidRPr="00C22361">
        <w:t>имущества</w:t>
      </w:r>
      <w:r w:rsidRPr="005B5B7D">
        <w:t xml:space="preserve"> считается дата поступления денежных средств на расчетный счет Продавца.</w:t>
      </w:r>
    </w:p>
    <w:p w14:paraId="2431AB33" w14:textId="20819247" w:rsidR="00284249" w:rsidRPr="005B5B7D" w:rsidRDefault="00284249" w:rsidP="00284249">
      <w:pPr>
        <w:widowControl w:val="0"/>
        <w:autoSpaceDE w:val="0"/>
        <w:autoSpaceDN w:val="0"/>
        <w:adjustRightInd w:val="0"/>
        <w:ind w:firstLine="709"/>
        <w:jc w:val="both"/>
      </w:pPr>
      <w:r>
        <w:rPr>
          <w:rFonts w:eastAsia="SimSun" w:cs="Tahoma"/>
          <w:kern w:val="2"/>
          <w:shd w:val="clear" w:color="auto" w:fill="FFFFFF"/>
          <w:lang w:eastAsia="hi-IN" w:bidi="hi-IN"/>
        </w:rPr>
        <w:lastRenderedPageBreak/>
        <w:t xml:space="preserve">При уклонении (отказе) победителя </w:t>
      </w:r>
      <w:r>
        <w:rPr>
          <w:kern w:val="2"/>
          <w:lang w:eastAsia="hi-IN" w:bidi="hi-IN"/>
        </w:rPr>
        <w:t xml:space="preserve">торгов </w:t>
      </w:r>
      <w:r>
        <w:rPr>
          <w:rFonts w:eastAsia="SimSun" w:cs="Tahoma"/>
          <w:kern w:val="2"/>
          <w:shd w:val="clear" w:color="auto" w:fill="FFFFFF"/>
          <w:lang w:eastAsia="hi-IN" w:bidi="hi-IN"/>
        </w:rPr>
        <w:t>от заключения в установленный срок договора купли-продажи, оплаты цены продажи Объектов, задаток ему не возвращается.</w:t>
      </w:r>
    </w:p>
    <w:p w14:paraId="311CE2F3" w14:textId="77777777" w:rsidR="00C2056F" w:rsidRPr="005B5B7D" w:rsidRDefault="00C2056F" w:rsidP="00C2056F">
      <w:pPr>
        <w:widowControl w:val="0"/>
        <w:autoSpaceDE w:val="0"/>
        <w:autoSpaceDN w:val="0"/>
        <w:adjustRightInd w:val="0"/>
        <w:ind w:firstLine="709"/>
        <w:jc w:val="both"/>
      </w:pPr>
      <w:r w:rsidRPr="005B5B7D">
        <w:t xml:space="preserve">Победитель торгов оплачивает Организатору торгов вознаграждение в размере 5% (пяти процентов) от цены продажи </w:t>
      </w:r>
      <w:r w:rsidRPr="00C22361">
        <w:t>имущества</w:t>
      </w:r>
      <w:r w:rsidRPr="005B5B7D">
        <w:t xml:space="preserve">, определенной по итогам торгов, в том числе НДС, в течение 5 (пяти) рабочих дней с даты подведения итогов торгов. Соглашение о выплате вознаграждения по форме, являющейся Приложением 7 к настоящему </w:t>
      </w:r>
      <w:r w:rsidRPr="005B5B7D">
        <w:rPr>
          <w:kern w:val="2"/>
        </w:rPr>
        <w:t>и</w:t>
      </w:r>
      <w:r w:rsidRPr="005B5B7D">
        <w:t xml:space="preserve">звещению о продаже имущества, вступает в силу с момента признания Претендента Победителем аукциона и действует до полного выполнения сторонами своих обязательств. </w:t>
      </w:r>
    </w:p>
    <w:p w14:paraId="581FEAA8" w14:textId="0093C956" w:rsidR="00C2056F" w:rsidRPr="005B5B7D" w:rsidRDefault="00C2056F" w:rsidP="00C2056F">
      <w:pPr>
        <w:widowControl w:val="0"/>
        <w:autoSpaceDE w:val="0"/>
        <w:autoSpaceDN w:val="0"/>
        <w:adjustRightInd w:val="0"/>
        <w:ind w:firstLine="709"/>
        <w:jc w:val="both"/>
      </w:pPr>
      <w:r w:rsidRPr="005B5B7D">
        <w:t xml:space="preserve">Указанное вознаграждение Организатора </w:t>
      </w:r>
      <w:r w:rsidRPr="00C22361">
        <w:t>торгов</w:t>
      </w:r>
      <w:r w:rsidRPr="005B5B7D">
        <w:t xml:space="preserve"> не входит в цену </w:t>
      </w:r>
      <w:r w:rsidRPr="00C22361">
        <w:t>имущества</w:t>
      </w:r>
      <w:r w:rsidRPr="005B5B7D">
        <w:t xml:space="preserve"> и уплачивается сверх цены продажи </w:t>
      </w:r>
      <w:r w:rsidRPr="00C22361">
        <w:t>имущества</w:t>
      </w:r>
      <w:r w:rsidRPr="005B5B7D">
        <w:t>, определенной по итогам торгов. За просрочку оплаты суммы вознаграждения Организатор торгов вправе потребовать от Победителя торгов (Единственного участника, с которым заключен договор купли-продажи</w:t>
      </w:r>
      <w:r>
        <w:t xml:space="preserve"> имущества</w:t>
      </w:r>
      <w:r w:rsidRPr="005B5B7D">
        <w:t>) уплат</w:t>
      </w:r>
      <w:r>
        <w:t>ы</w:t>
      </w:r>
      <w:r w:rsidRPr="005B5B7D">
        <w:t xml:space="preserve"> пени в размере 0,1% (одна десятая процента) от суммы просроченного платежа за каждый день просрочки.</w:t>
      </w:r>
    </w:p>
    <w:p w14:paraId="596EFA58" w14:textId="261EB777" w:rsidR="00C401E4" w:rsidRDefault="00C401E4" w:rsidP="00C401E4">
      <w:pPr>
        <w:widowControl w:val="0"/>
        <w:suppressAutoHyphens/>
        <w:ind w:firstLine="709"/>
        <w:jc w:val="both"/>
        <w:rPr>
          <w:rFonts w:eastAsia="SimSun" w:cs="Tahoma"/>
          <w:kern w:val="2"/>
          <w:shd w:val="clear" w:color="auto" w:fill="FFFFFF"/>
          <w:lang w:eastAsia="hi-IN" w:bidi="hi-IN"/>
        </w:rPr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112AFC72" w14:textId="77777777" w:rsidTr="00BA3AD6">
        <w:trPr>
          <w:trHeight w:val="1653"/>
        </w:trPr>
        <w:tc>
          <w:tcPr>
            <w:tcW w:w="6785" w:type="dxa"/>
          </w:tcPr>
          <w:p w14:paraId="18823916" w14:textId="451EC715" w:rsidR="00662EB4" w:rsidRPr="00A444B7" w:rsidRDefault="00662EB4" w:rsidP="00662EB4">
            <w:pPr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 xml:space="preserve">От Организатора </w:t>
            </w:r>
            <w:r w:rsidR="00284249">
              <w:rPr>
                <w:rFonts w:ascii="Times New Roman" w:hAnsi="Times New Roman" w:cs="Times New Roman"/>
              </w:rPr>
              <w:t>аукциона</w:t>
            </w:r>
            <w:r w:rsidRPr="00A444B7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56D4B4FE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</w:p>
          <w:p w14:paraId="3930505C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</w:p>
          <w:p w14:paraId="0D87BC55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2B50B35D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51FDD040" w14:textId="77777777" w:rsidR="00BA3AD6" w:rsidRPr="003A7473" w:rsidRDefault="00662EB4" w:rsidP="00662EB4">
            <w:pPr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A444B7">
              <w:rPr>
                <w:rFonts w:ascii="Times New Roman" w:hAnsi="Times New Roman" w:cs="Times New Roman"/>
              </w:rPr>
              <w:tab/>
            </w:r>
            <w:r w:rsidRPr="00A444B7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923690C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085E60" w14:textId="77777777" w:rsidR="00E60C47" w:rsidRDefault="00E60C47" w:rsidP="00B44738">
      <w:r>
        <w:separator/>
      </w:r>
    </w:p>
  </w:endnote>
  <w:endnote w:type="continuationSeparator" w:id="0">
    <w:p w14:paraId="6F7AB6DF" w14:textId="77777777" w:rsidR="00E60C47" w:rsidRDefault="00E60C47" w:rsidP="00B44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DBCB8B" w14:textId="77777777" w:rsidR="00E60C47" w:rsidRDefault="00E60C47" w:rsidP="00B44738">
      <w:r>
        <w:separator/>
      </w:r>
    </w:p>
  </w:footnote>
  <w:footnote w:type="continuationSeparator" w:id="0">
    <w:p w14:paraId="2E4BAB16" w14:textId="77777777" w:rsidR="00E60C47" w:rsidRDefault="00E60C47" w:rsidP="00B447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66F98"/>
    <w:multiLevelType w:val="hybridMultilevel"/>
    <w:tmpl w:val="8E503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477AF"/>
    <w:multiLevelType w:val="hybridMultilevel"/>
    <w:tmpl w:val="8D2EB928"/>
    <w:lvl w:ilvl="0" w:tplc="7D72F26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3832B6"/>
    <w:multiLevelType w:val="hybridMultilevel"/>
    <w:tmpl w:val="1D022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C5858"/>
    <w:rsid w:val="000D1366"/>
    <w:rsid w:val="000D2186"/>
    <w:rsid w:val="000E3543"/>
    <w:rsid w:val="000F4380"/>
    <w:rsid w:val="000F7DC6"/>
    <w:rsid w:val="00106CB9"/>
    <w:rsid w:val="00110DBD"/>
    <w:rsid w:val="00125B31"/>
    <w:rsid w:val="0013347A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15965"/>
    <w:rsid w:val="00223CF2"/>
    <w:rsid w:val="00233901"/>
    <w:rsid w:val="00233F07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84249"/>
    <w:rsid w:val="00294B34"/>
    <w:rsid w:val="00294E6D"/>
    <w:rsid w:val="002A19BF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95EE9"/>
    <w:rsid w:val="003A46D9"/>
    <w:rsid w:val="003A7473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326B"/>
    <w:rsid w:val="004075ED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7BF0"/>
    <w:rsid w:val="00470888"/>
    <w:rsid w:val="00473CD3"/>
    <w:rsid w:val="00480302"/>
    <w:rsid w:val="00492E05"/>
    <w:rsid w:val="00492F76"/>
    <w:rsid w:val="004A0C60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02D1C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81A62"/>
    <w:rsid w:val="0059176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16ED"/>
    <w:rsid w:val="005F28E9"/>
    <w:rsid w:val="005F3111"/>
    <w:rsid w:val="00600942"/>
    <w:rsid w:val="00631208"/>
    <w:rsid w:val="00631D6F"/>
    <w:rsid w:val="0063344B"/>
    <w:rsid w:val="00634CD2"/>
    <w:rsid w:val="00637B04"/>
    <w:rsid w:val="00646B2B"/>
    <w:rsid w:val="00651B6B"/>
    <w:rsid w:val="00652D2E"/>
    <w:rsid w:val="00662EB4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E6662"/>
    <w:rsid w:val="006F19AA"/>
    <w:rsid w:val="006F240A"/>
    <w:rsid w:val="007019CE"/>
    <w:rsid w:val="00701C1B"/>
    <w:rsid w:val="007053E7"/>
    <w:rsid w:val="007132A8"/>
    <w:rsid w:val="00714E30"/>
    <w:rsid w:val="00715F12"/>
    <w:rsid w:val="00724081"/>
    <w:rsid w:val="0072632E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A254D"/>
    <w:rsid w:val="007A5D38"/>
    <w:rsid w:val="007C0B07"/>
    <w:rsid w:val="007D5B35"/>
    <w:rsid w:val="007D6D60"/>
    <w:rsid w:val="007D7473"/>
    <w:rsid w:val="007E5EFB"/>
    <w:rsid w:val="007F119F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1586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B2E51"/>
    <w:rsid w:val="009C4C05"/>
    <w:rsid w:val="009C76B9"/>
    <w:rsid w:val="009D4DEA"/>
    <w:rsid w:val="009E4551"/>
    <w:rsid w:val="009E5D12"/>
    <w:rsid w:val="00A05D16"/>
    <w:rsid w:val="00A07E9E"/>
    <w:rsid w:val="00A108A2"/>
    <w:rsid w:val="00A15E78"/>
    <w:rsid w:val="00A166E2"/>
    <w:rsid w:val="00A2186B"/>
    <w:rsid w:val="00A308C7"/>
    <w:rsid w:val="00A31F75"/>
    <w:rsid w:val="00A34DC1"/>
    <w:rsid w:val="00A41DB7"/>
    <w:rsid w:val="00A444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72CC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44738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056F"/>
    <w:rsid w:val="00C24080"/>
    <w:rsid w:val="00C24D2E"/>
    <w:rsid w:val="00C27269"/>
    <w:rsid w:val="00C2798E"/>
    <w:rsid w:val="00C311B3"/>
    <w:rsid w:val="00C37557"/>
    <w:rsid w:val="00C401E4"/>
    <w:rsid w:val="00C43A08"/>
    <w:rsid w:val="00C46681"/>
    <w:rsid w:val="00C5066C"/>
    <w:rsid w:val="00C52054"/>
    <w:rsid w:val="00C53B72"/>
    <w:rsid w:val="00C54766"/>
    <w:rsid w:val="00C6357D"/>
    <w:rsid w:val="00C63AB9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6B17"/>
    <w:rsid w:val="00CD759E"/>
    <w:rsid w:val="00CE6A0D"/>
    <w:rsid w:val="00D17D3C"/>
    <w:rsid w:val="00D2148A"/>
    <w:rsid w:val="00D2304E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0BDE"/>
    <w:rsid w:val="00DC36F1"/>
    <w:rsid w:val="00DC46D5"/>
    <w:rsid w:val="00DD483A"/>
    <w:rsid w:val="00DD5D92"/>
    <w:rsid w:val="00DE6C6D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0C47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28BA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E73EC5"/>
  <w15:docId w15:val="{4EE2557C-AEC9-4F08-9C83-BEA71D7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footnote text"/>
    <w:basedOn w:val="a"/>
    <w:link w:val="ae"/>
    <w:semiHidden/>
    <w:unhideWhenUsed/>
    <w:rsid w:val="00B44738"/>
    <w:pPr>
      <w:widowControl w:val="0"/>
      <w:suppressAutoHyphens/>
    </w:pPr>
    <w:rPr>
      <w:rFonts w:eastAsia="SimSun" w:cs="Mangal"/>
      <w:kern w:val="2"/>
      <w:sz w:val="20"/>
      <w:szCs w:val="18"/>
      <w:lang w:val="x-none" w:eastAsia="hi-IN" w:bidi="hi-IN"/>
    </w:rPr>
  </w:style>
  <w:style w:type="character" w:customStyle="1" w:styleId="ae">
    <w:name w:val="Текст сноски Знак"/>
    <w:basedOn w:val="a0"/>
    <w:link w:val="ad"/>
    <w:semiHidden/>
    <w:rsid w:val="00B44738"/>
    <w:rPr>
      <w:rFonts w:eastAsia="SimSun" w:cs="Mangal"/>
      <w:kern w:val="2"/>
      <w:sz w:val="20"/>
      <w:szCs w:val="18"/>
      <w:lang w:val="x-none" w:eastAsia="hi-IN" w:bidi="hi-IN"/>
    </w:rPr>
  </w:style>
  <w:style w:type="character" w:styleId="af">
    <w:name w:val="footnote reference"/>
    <w:semiHidden/>
    <w:unhideWhenUsed/>
    <w:rsid w:val="00B447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7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D224F4-65F7-4B50-956D-1BD9C233B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485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23</cp:revision>
  <cp:lastPrinted>2016-03-31T12:30:00Z</cp:lastPrinted>
  <dcterms:created xsi:type="dcterms:W3CDTF">2019-04-09T05:57:00Z</dcterms:created>
  <dcterms:modified xsi:type="dcterms:W3CDTF">2022-12-13T06:49:00Z</dcterms:modified>
</cp:coreProperties>
</file>